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A24B" w14:textId="15A8A82B" w:rsidR="00467F9E" w:rsidRPr="00377667" w:rsidRDefault="00377667">
      <w:pPr>
        <w:rPr>
          <w:b/>
          <w:bCs/>
          <w:u w:val="single"/>
        </w:rPr>
      </w:pPr>
      <w:r w:rsidRPr="00377667">
        <w:rPr>
          <w:b/>
          <w:bCs/>
          <w:u w:val="single"/>
        </w:rPr>
        <w:t>Onderzoekers TNO en mogelijkheden</w:t>
      </w:r>
      <w:r w:rsidR="00934AA4">
        <w:rPr>
          <w:b/>
          <w:bCs/>
          <w:u w:val="single"/>
        </w:rPr>
        <w:t>, update 13 juni 2023</w:t>
      </w:r>
      <w:r w:rsidRPr="00377667">
        <w:rPr>
          <w:b/>
          <w:bCs/>
          <w:u w:val="single"/>
        </w:rPr>
        <w:t>:</w:t>
      </w:r>
    </w:p>
    <w:p w14:paraId="0F2CE2FA" w14:textId="2D6CD049" w:rsidR="00377667" w:rsidRDefault="00377667" w:rsidP="00377667"/>
    <w:p w14:paraId="0572C8C6" w14:textId="77777777" w:rsidR="007F68E7" w:rsidRPr="007F68E7" w:rsidRDefault="007F68E7" w:rsidP="007F68E7">
      <w:pPr>
        <w:rPr>
          <w:b/>
          <w:bCs/>
          <w:u w:val="single"/>
        </w:rPr>
      </w:pPr>
      <w:r w:rsidRPr="007F68E7">
        <w:rPr>
          <w:b/>
          <w:bCs/>
          <w:u w:val="single"/>
        </w:rPr>
        <w:t xml:space="preserve">Opvoeden en ondersteunen, wetenschappelijk onderbouwd. </w:t>
      </w:r>
    </w:p>
    <w:p w14:paraId="1F8D07A2" w14:textId="77777777" w:rsidR="007F68E7" w:rsidRPr="007F68E7" w:rsidRDefault="007F68E7" w:rsidP="007F68E7">
      <w:pPr>
        <w:rPr>
          <w:u w:val="single"/>
        </w:rPr>
      </w:pPr>
      <w:r w:rsidRPr="007F68E7">
        <w:rPr>
          <w:u w:val="single"/>
        </w:rPr>
        <w:t>M+G stage @TNO</w:t>
      </w:r>
    </w:p>
    <w:p w14:paraId="13726335" w14:textId="77777777" w:rsidR="007F68E7" w:rsidRPr="007F68E7" w:rsidRDefault="007F68E7" w:rsidP="007F68E7">
      <w:r w:rsidRPr="007F68E7">
        <w:t>Hoe kan de JGZ ouders en jongeren het beste ondersteunen op het gebied van:</w:t>
      </w:r>
    </w:p>
    <w:p w14:paraId="2654913E" w14:textId="77777777" w:rsidR="007F68E7" w:rsidRPr="007F68E7" w:rsidRDefault="007F68E7" w:rsidP="007F68E7">
      <w:r w:rsidRPr="007F68E7">
        <w:t>Excessief huilen, Opvoedondersteuning, Zindelijkheid, Slaap en Ouder-kind relatie?</w:t>
      </w:r>
    </w:p>
    <w:p w14:paraId="1554C437" w14:textId="77777777" w:rsidR="007F68E7" w:rsidRPr="007F68E7" w:rsidRDefault="007F68E7" w:rsidP="007F68E7">
      <w:r w:rsidRPr="007F68E7">
        <w:t>Dit is jouw kans om als aios een bijdrage te leveren aan de herziening van de JGZ Richtlijnen gericht op deze thema’s binnen het cluster Opvoeden en ondersteunen!</w:t>
      </w:r>
    </w:p>
    <w:p w14:paraId="201C0016" w14:textId="77777777" w:rsidR="007F68E7" w:rsidRPr="007F68E7" w:rsidRDefault="007F68E7" w:rsidP="007F68E7">
      <w:pPr>
        <w:rPr>
          <w:b/>
          <w:bCs/>
        </w:rPr>
      </w:pPr>
      <w:r w:rsidRPr="007F68E7">
        <w:rPr>
          <w:b/>
          <w:bCs/>
        </w:rPr>
        <w:t>Het project</w:t>
      </w:r>
    </w:p>
    <w:p w14:paraId="6D3BFEDE" w14:textId="77777777" w:rsidR="007F68E7" w:rsidRPr="007F68E7" w:rsidRDefault="007F68E7" w:rsidP="007F68E7">
      <w:r w:rsidRPr="007F68E7">
        <w:t xml:space="preserve">Om jeugdigen de beste zorg te kunnen blijven geven is het van belang dat richtlijnen voor de Jeugdgezondheidszorg (JGZ) gebaseerd zijn op de meest actuele wetenschappelijke en praktijkkennis. Veel richtlijnen zijn verouderd of sluiten niet aan bij het (vernieuwde) Landelijk Professioneel Kader. JGZ-professionals ervaren daardoor knelpunten in de uitvoering van JGZ Richtlijnen. </w:t>
      </w:r>
    </w:p>
    <w:p w14:paraId="31AD714D" w14:textId="77777777" w:rsidR="007F68E7" w:rsidRPr="007F68E7" w:rsidRDefault="007F68E7" w:rsidP="007F68E7">
      <w:r w:rsidRPr="007F68E7">
        <w:t>Een modulaire vormgeving van richtlijnen kan het gebruik van richtlijnen vergemakkelijken en zorgen voor meer samenhang tussen richtlijnen en thema’s.</w:t>
      </w:r>
    </w:p>
    <w:p w14:paraId="65E06B1D" w14:textId="77777777" w:rsidR="007F68E7" w:rsidRPr="007F68E7" w:rsidRDefault="007F68E7" w:rsidP="007F68E7">
      <w:r w:rsidRPr="007F68E7">
        <w:t>In dit project worden 5 JGZ Richtlijnen omgezet naar een modulair opgebouwde richtlijn en/of herzien, nl. de richtlijnen: Excessief huilen, Opvoedondersteuning, Zindelijkheid, Slaap en Ouder-kind relatie.</w:t>
      </w:r>
    </w:p>
    <w:p w14:paraId="6D7A3710" w14:textId="77777777" w:rsidR="007F68E7" w:rsidRPr="007F68E7" w:rsidRDefault="007F68E7" w:rsidP="007F68E7">
      <w:r w:rsidRPr="007F68E7">
        <w:t>Indien het project wordt toegekend, dan zullen we in mei 2023 van start gaan. De looptijd van het project is 2 jaar.</w:t>
      </w:r>
    </w:p>
    <w:p w14:paraId="6C7A2053" w14:textId="77777777" w:rsidR="007F68E7" w:rsidRPr="007F68E7" w:rsidRDefault="007F68E7" w:rsidP="007F68E7">
      <w:pPr>
        <w:rPr>
          <w:b/>
          <w:bCs/>
        </w:rPr>
      </w:pPr>
      <w:r w:rsidRPr="007F68E7">
        <w:rPr>
          <w:b/>
          <w:bCs/>
        </w:rPr>
        <w:t>Taken en mogelijkheden</w:t>
      </w:r>
    </w:p>
    <w:p w14:paraId="24370857" w14:textId="77777777" w:rsidR="007F68E7" w:rsidRPr="007F68E7" w:rsidRDefault="007F68E7" w:rsidP="007F68E7">
      <w:r w:rsidRPr="007F68E7">
        <w:t>Voor dit project zoeken we iemand die bijdraagt aan de herziening van een of meerdere richtlijnen. Hierbij zijn veel soorten werkzaamheden mogelijk. Denk bijvoorbeeld aan het doen van literatuuronderzoek, het schrijven van teksten, betrekken van ouders en jeugdigen, indelen van een richtlijn in modules. De duur en inhoud van de stage kunnen in overleg met de onderzoekers worden bepaald.</w:t>
      </w:r>
    </w:p>
    <w:p w14:paraId="4F9A5105" w14:textId="77777777" w:rsidR="007F68E7" w:rsidRPr="007F68E7" w:rsidRDefault="007F68E7" w:rsidP="007F68E7">
      <w:r w:rsidRPr="007F68E7">
        <w:t xml:space="preserve">De standplaats van het onderzoek is bij TNO in Leiden. Werken vanuit huis of een andere locatie is mogelijk. </w:t>
      </w:r>
    </w:p>
    <w:p w14:paraId="54890140" w14:textId="29258131" w:rsidR="007F68E7" w:rsidRPr="007F68E7" w:rsidRDefault="007F68E7" w:rsidP="007F68E7">
      <w:r w:rsidRPr="007F68E7">
        <w:t xml:space="preserve">Lijkt het je leuk om een bijdrage te leveren, of wil je meer informatie, dan kun je terecht bij Eline Vlasblom: </w:t>
      </w:r>
      <w:hyperlink r:id="rId7" w:history="1">
        <w:r w:rsidRPr="007F68E7">
          <w:rPr>
            <w:rStyle w:val="Hyperlink"/>
          </w:rPr>
          <w:t>eline.vlasblom@tno.nl</w:t>
        </w:r>
      </w:hyperlink>
      <w:r w:rsidR="00B953C2">
        <w:rPr>
          <w:rStyle w:val="Hyperlink"/>
        </w:rPr>
        <w:t xml:space="preserve"> (met </w:t>
      </w:r>
      <w:hyperlink r:id="rId8" w:history="1">
        <w:r w:rsidR="00B953C2" w:rsidRPr="003043BB">
          <w:rPr>
            <w:rStyle w:val="Hyperlink"/>
          </w:rPr>
          <w:t>planningmg@nspoh.nl</w:t>
        </w:r>
      </w:hyperlink>
      <w:r w:rsidR="00B953C2">
        <w:rPr>
          <w:rStyle w:val="Hyperlink"/>
        </w:rPr>
        <w:t xml:space="preserve"> in de cc)</w:t>
      </w:r>
    </w:p>
    <w:p w14:paraId="2701CA32" w14:textId="77777777" w:rsidR="007F68E7" w:rsidRPr="007F68E7" w:rsidRDefault="007F68E7" w:rsidP="007F68E7"/>
    <w:p w14:paraId="18297A5B" w14:textId="18367BD5" w:rsidR="00377667" w:rsidRPr="00377667" w:rsidRDefault="00377667" w:rsidP="00377667">
      <w:pPr>
        <w:rPr>
          <w:b/>
          <w:bCs/>
        </w:rPr>
      </w:pPr>
      <w:r w:rsidRPr="00377667">
        <w:rPr>
          <w:b/>
          <w:bCs/>
        </w:rPr>
        <w:t>I-JGZ</w:t>
      </w:r>
    </w:p>
    <w:p w14:paraId="3D34AC92" w14:textId="77777777" w:rsidR="00377667" w:rsidRPr="00377667" w:rsidRDefault="00377667" w:rsidP="00377667">
      <w:r w:rsidRPr="00377667">
        <w:t xml:space="preserve">Ouders houden in toenemende mate zelf bij hoe hun kind groeit en zich ontwikkeld. Onder anderen via de GroeiGids app. Met dit soort gegevens kunnen ouders ook beter op maat geadviseerd worden. Bijvoorbeeld over of het kind goed groeit of dat het nuttig kan zijn om contact te zoeken </w:t>
      </w:r>
      <w:r w:rsidRPr="00377667">
        <w:lastRenderedPageBreak/>
        <w:t xml:space="preserve">met de JGZ, in persoon of via een ouderchat. Dit ligt in de lijn van de ambitie van de JGZ om eer gepersonaliseerd en geflexibiliseerd te werken. </w:t>
      </w:r>
    </w:p>
    <w:p w14:paraId="62E7911C" w14:textId="77777777" w:rsidR="00377667" w:rsidRPr="00377667" w:rsidRDefault="00377667" w:rsidP="00377667">
      <w:r w:rsidRPr="00377667">
        <w:t xml:space="preserve">Eerder onderzoek laat zien dat advies op maat bijdraagt aan ouderempowerment. Het is nog niet bekend of het bijdraagt aan meer regie bij ouders in het contact met de JGZ. Dit willen we komende tijd onderzoeken. </w:t>
      </w:r>
    </w:p>
    <w:p w14:paraId="452696CA" w14:textId="52038EC1" w:rsidR="00377667" w:rsidRDefault="00377667" w:rsidP="00377667">
      <w:r w:rsidRPr="00377667">
        <w:t>We zoeken een student/AIOs die helpt bij het verrichten van het onderzoek (zoals maken digitale vragenlijsten en houden online focusgroep), analyseren van de data en een korte rapportage opstellen.</w:t>
      </w:r>
    </w:p>
    <w:p w14:paraId="6D885728" w14:textId="50A21921" w:rsidR="00377667" w:rsidRPr="00377667" w:rsidRDefault="00377667" w:rsidP="00377667">
      <w:r>
        <w:t xml:space="preserve">Heb je interesse? Neem dan contact op met: </w:t>
      </w:r>
      <w:hyperlink r:id="rId9" w:history="1">
        <w:r w:rsidRPr="004531D1">
          <w:rPr>
            <w:rStyle w:val="Hyperlink"/>
          </w:rPr>
          <w:t>olivier.blansonhenkemans@tno.nl</w:t>
        </w:r>
      </w:hyperlink>
      <w:r>
        <w:t xml:space="preserve"> </w:t>
      </w:r>
      <w:r w:rsidR="00B953C2">
        <w:t xml:space="preserve">met </w:t>
      </w:r>
      <w:hyperlink r:id="rId10" w:history="1">
        <w:r w:rsidR="00B953C2" w:rsidRPr="003043BB">
          <w:rPr>
            <w:rStyle w:val="Hyperlink"/>
          </w:rPr>
          <w:t>planningmg@nspoh.nl</w:t>
        </w:r>
      </w:hyperlink>
      <w:r w:rsidR="00B953C2">
        <w:t xml:space="preserve"> in de cc</w:t>
      </w:r>
    </w:p>
    <w:p w14:paraId="74738AB6" w14:textId="32298D48" w:rsidR="00377667" w:rsidRDefault="00377667" w:rsidP="00377667"/>
    <w:p w14:paraId="7D396AD9" w14:textId="77777777" w:rsidR="00377667" w:rsidRPr="00377667" w:rsidRDefault="00377667" w:rsidP="00377667"/>
    <w:p w14:paraId="6A8189A7" w14:textId="77777777" w:rsidR="00377667" w:rsidRDefault="00377667"/>
    <w:sectPr w:rsidR="003776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2D4E" w14:textId="77777777" w:rsidR="004F7315" w:rsidRDefault="004F7315" w:rsidP="004F7315">
      <w:pPr>
        <w:spacing w:after="0" w:line="240" w:lineRule="auto"/>
      </w:pPr>
      <w:r>
        <w:separator/>
      </w:r>
    </w:p>
  </w:endnote>
  <w:endnote w:type="continuationSeparator" w:id="0">
    <w:p w14:paraId="12E0DDF8" w14:textId="77777777" w:rsidR="004F7315" w:rsidRDefault="004F7315" w:rsidP="004F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789B" w14:textId="77777777" w:rsidR="004F7315" w:rsidRDefault="004F73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D915" w14:textId="77777777" w:rsidR="004F7315" w:rsidRDefault="004F73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7CC8" w14:textId="77777777" w:rsidR="004F7315" w:rsidRDefault="004F73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ECFF" w14:textId="77777777" w:rsidR="004F7315" w:rsidRDefault="004F7315" w:rsidP="004F7315">
      <w:pPr>
        <w:spacing w:after="0" w:line="240" w:lineRule="auto"/>
      </w:pPr>
      <w:r>
        <w:separator/>
      </w:r>
    </w:p>
  </w:footnote>
  <w:footnote w:type="continuationSeparator" w:id="0">
    <w:p w14:paraId="511AA6AB" w14:textId="77777777" w:rsidR="004F7315" w:rsidRDefault="004F7315" w:rsidP="004F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D7D9" w14:textId="77777777" w:rsidR="004F7315" w:rsidRDefault="004F73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F93F" w14:textId="77777777" w:rsidR="004F7315" w:rsidRPr="00CB6770" w:rsidRDefault="004F7315" w:rsidP="004F7315">
    <w:pPr>
      <w:tabs>
        <w:tab w:val="center" w:pos="4320"/>
        <w:tab w:val="right" w:pos="8640"/>
      </w:tabs>
      <w:spacing w:line="240" w:lineRule="auto"/>
      <w:rPr>
        <w:rFonts w:ascii="Times New Roman" w:eastAsia="Times New Roman" w:hAnsi="Times New Roman" w:cs="Times New Roman"/>
        <w:sz w:val="24"/>
        <w:szCs w:val="24"/>
      </w:rPr>
    </w:pPr>
    <w:r w:rsidRPr="00CB6770">
      <w:rPr>
        <w:rFonts w:ascii="Calibri" w:eastAsia="Times New Roman" w:hAnsi="Calibri" w:cs="Times New Roman"/>
        <w:noProof/>
        <w:color w:val="000080"/>
        <w:lang w:eastAsia="nl-NL"/>
      </w:rPr>
      <w:drawing>
        <wp:inline distT="0" distB="0" distL="0" distR="0" wp14:anchorId="07A8B1A5" wp14:editId="6DB3AC8E">
          <wp:extent cx="5765800" cy="342900"/>
          <wp:effectExtent l="0" t="0" r="6350" b="0"/>
          <wp:docPr id="2" name="Afbeelding 2" descr="tnobalk">
            <a:hlinkClick xmlns:a="http://schemas.openxmlformats.org/drawingml/2006/main" r:id="rId1" tooltip="http://www.tno.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obal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800" cy="342900"/>
                  </a:xfrm>
                  <a:prstGeom prst="rect">
                    <a:avLst/>
                  </a:prstGeom>
                  <a:noFill/>
                  <a:ln>
                    <a:noFill/>
                  </a:ln>
                </pic:spPr>
              </pic:pic>
            </a:graphicData>
          </a:graphic>
        </wp:inline>
      </w:drawing>
    </w:r>
  </w:p>
  <w:p w14:paraId="5F490C86" w14:textId="77777777" w:rsidR="004F7315" w:rsidRDefault="004F73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4031" w14:textId="77777777" w:rsidR="004F7315" w:rsidRDefault="004F73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0F11"/>
    <w:multiLevelType w:val="hybridMultilevel"/>
    <w:tmpl w:val="C3A2A7CA"/>
    <w:lvl w:ilvl="0" w:tplc="69B2673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223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67"/>
    <w:rsid w:val="00377667"/>
    <w:rsid w:val="00467F9E"/>
    <w:rsid w:val="004F7315"/>
    <w:rsid w:val="007F68E7"/>
    <w:rsid w:val="00934AA4"/>
    <w:rsid w:val="00B953C2"/>
    <w:rsid w:val="00ED3F2A"/>
    <w:rsid w:val="00F34A86"/>
  </w:rsids>
  <m:mathPr>
    <m:mathFont m:val="Cambria Math"/>
    <m:brkBin m:val="before"/>
    <m:brkBinSub m:val="--"/>
    <m:smallFrac m:val="0"/>
    <m:dispDef/>
    <m:lMargin m:val="0"/>
    <m:rMargin m:val="0"/>
    <m:defJc m:val="centerGroup"/>
    <m:wrapIndent m:val="1440"/>
    <m:intLim m:val="subSup"/>
    <m:naryLim m:val="undOvr"/>
  </m:mathPr>
  <w:themeFontLang w:val="nl-N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527F"/>
  <w15:chartTrackingRefBased/>
  <w15:docId w15:val="{5EB21162-8E3E-4496-A1B4-A1E88740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7667"/>
    <w:rPr>
      <w:color w:val="0563C1" w:themeColor="hyperlink"/>
      <w:u w:val="single"/>
    </w:rPr>
  </w:style>
  <w:style w:type="character" w:styleId="Onopgelostemelding">
    <w:name w:val="Unresolved Mention"/>
    <w:basedOn w:val="Standaardalinea-lettertype"/>
    <w:uiPriority w:val="99"/>
    <w:semiHidden/>
    <w:unhideWhenUsed/>
    <w:rsid w:val="00377667"/>
    <w:rPr>
      <w:color w:val="605E5C"/>
      <w:shd w:val="clear" w:color="auto" w:fill="E1DFDD"/>
    </w:rPr>
  </w:style>
  <w:style w:type="paragraph" w:styleId="Koptekst">
    <w:name w:val="header"/>
    <w:basedOn w:val="Standaard"/>
    <w:link w:val="KoptekstChar"/>
    <w:uiPriority w:val="99"/>
    <w:unhideWhenUsed/>
    <w:rsid w:val="004F731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F7315"/>
  </w:style>
  <w:style w:type="paragraph" w:styleId="Voettekst">
    <w:name w:val="footer"/>
    <w:basedOn w:val="Standaard"/>
    <w:link w:val="VoettekstChar"/>
    <w:uiPriority w:val="99"/>
    <w:unhideWhenUsed/>
    <w:rsid w:val="004F731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F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772">
      <w:bodyDiv w:val="1"/>
      <w:marLeft w:val="0"/>
      <w:marRight w:val="0"/>
      <w:marTop w:val="0"/>
      <w:marBottom w:val="0"/>
      <w:divBdr>
        <w:top w:val="none" w:sz="0" w:space="0" w:color="auto"/>
        <w:left w:val="none" w:sz="0" w:space="0" w:color="auto"/>
        <w:bottom w:val="none" w:sz="0" w:space="0" w:color="auto"/>
        <w:right w:val="none" w:sz="0" w:space="0" w:color="auto"/>
      </w:divBdr>
    </w:div>
    <w:div w:id="1354959015">
      <w:bodyDiv w:val="1"/>
      <w:marLeft w:val="0"/>
      <w:marRight w:val="0"/>
      <w:marTop w:val="0"/>
      <w:marBottom w:val="0"/>
      <w:divBdr>
        <w:top w:val="none" w:sz="0" w:space="0" w:color="auto"/>
        <w:left w:val="none" w:sz="0" w:space="0" w:color="auto"/>
        <w:bottom w:val="none" w:sz="0" w:space="0" w:color="auto"/>
        <w:right w:val="none" w:sz="0" w:space="0" w:color="auto"/>
      </w:divBdr>
    </w:div>
    <w:div w:id="19555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mg@nspoh.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haron.NSPOH\AppData\Local\Microsoft\Windows\INetCache\Content.Outlook\180P7Y1Z\eline.vlasblom@tno.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lanningmg@nspoh.nl" TargetMode="External"/><Relationship Id="rId4" Type="http://schemas.openxmlformats.org/officeDocument/2006/relationships/webSettings" Target="webSettings.xml"/><Relationship Id="rId9" Type="http://schemas.openxmlformats.org/officeDocument/2006/relationships/hyperlink" Target="mailto:olivier.blansonhenkemans@tno.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n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2660</Characters>
  <Application>Microsoft Office Word</Application>
  <DocSecurity>4</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V. (Vasanthi)</dc:creator>
  <cp:keywords/>
  <dc:description/>
  <cp:lastModifiedBy>Sharon van de Bilt</cp:lastModifiedBy>
  <cp:revision>2</cp:revision>
  <cp:lastPrinted>2023-04-04T07:21:00Z</cp:lastPrinted>
  <dcterms:created xsi:type="dcterms:W3CDTF">2023-06-19T10:57:00Z</dcterms:created>
  <dcterms:modified xsi:type="dcterms:W3CDTF">2023-06-19T10:57:00Z</dcterms:modified>
</cp:coreProperties>
</file>